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1BC0" w14:textId="77777777" w:rsidR="00D0090F" w:rsidRPr="00481D0F" w:rsidRDefault="00CC0D4D" w:rsidP="00481D0F">
      <w:pPr>
        <w:spacing w:after="0"/>
        <w:rPr>
          <w:b/>
          <w:sz w:val="30"/>
          <w:lang w:val="fr-CH"/>
        </w:rPr>
      </w:pPr>
      <w:r w:rsidRPr="00481D0F">
        <w:rPr>
          <w:b/>
          <w:sz w:val="30"/>
          <w:lang w:val="fr-CH"/>
        </w:rPr>
        <w:t>Règlement des frais pour les filières d’études ES</w:t>
      </w:r>
      <w:r w:rsidR="001F019F" w:rsidRPr="00481D0F">
        <w:rPr>
          <w:b/>
          <w:sz w:val="30"/>
          <w:lang w:val="fr-CH"/>
        </w:rPr>
        <w:t xml:space="preserve"> </w:t>
      </w:r>
    </w:p>
    <w:p w14:paraId="35123B40" w14:textId="4D5898E6" w:rsidR="00E7472C" w:rsidRPr="00481D0F" w:rsidRDefault="001F019F" w:rsidP="00D0090F">
      <w:pPr>
        <w:spacing w:after="0"/>
        <w:rPr>
          <w:b/>
          <w:sz w:val="30"/>
          <w:lang w:val="fr-CH"/>
        </w:rPr>
      </w:pPr>
      <w:proofErr w:type="gramStart"/>
      <w:r w:rsidRPr="00481D0F">
        <w:rPr>
          <w:b/>
          <w:sz w:val="30"/>
          <w:lang w:val="fr-CH"/>
        </w:rPr>
        <w:t>à</w:t>
      </w:r>
      <w:proofErr w:type="gramEnd"/>
      <w:r w:rsidR="00D0090F" w:rsidRPr="00481D0F">
        <w:rPr>
          <w:b/>
          <w:sz w:val="30"/>
          <w:lang w:val="fr-CH"/>
        </w:rPr>
        <w:t xml:space="preserve"> plein temps</w:t>
      </w:r>
      <w:r w:rsidR="00301B53" w:rsidRPr="00481D0F">
        <w:rPr>
          <w:b/>
          <w:sz w:val="30"/>
          <w:lang w:val="fr-CH"/>
        </w:rPr>
        <w:t xml:space="preserve"> Mix</w:t>
      </w:r>
    </w:p>
    <w:p w14:paraId="4A5762BA" w14:textId="77777777" w:rsidR="00CC0D4D" w:rsidRPr="00CC0D4D" w:rsidRDefault="00CC0D4D" w:rsidP="00D2704B">
      <w:pPr>
        <w:rPr>
          <w:lang w:val="fr-CH"/>
        </w:rPr>
      </w:pPr>
    </w:p>
    <w:p w14:paraId="4FFE1708" w14:textId="2C315644" w:rsidR="00787144" w:rsidRPr="00787144" w:rsidRDefault="00787144" w:rsidP="00787144">
      <w:pPr>
        <w:pStyle w:val="berschrift2"/>
        <w:rPr>
          <w:lang w:val="fr-CH"/>
        </w:rPr>
      </w:pPr>
      <w:r w:rsidRPr="00787144">
        <w:rPr>
          <w:lang w:val="fr-CH"/>
        </w:rPr>
        <w:t>Taxes d’études diplôme ES</w:t>
      </w:r>
    </w:p>
    <w:p w14:paraId="63C6D2C4" w14:textId="0D4B835F" w:rsidR="00E63ECF" w:rsidRPr="00ED2669" w:rsidRDefault="00ED2669" w:rsidP="00CF5653">
      <w:pPr>
        <w:tabs>
          <w:tab w:val="clear" w:pos="9214"/>
          <w:tab w:val="clear" w:pos="10490"/>
          <w:tab w:val="left" w:pos="8364"/>
          <w:tab w:val="right" w:pos="10466"/>
        </w:tabs>
        <w:rPr>
          <w:lang w:val="fr-CH"/>
        </w:rPr>
      </w:pPr>
      <w:r w:rsidRPr="00ED2669">
        <w:rPr>
          <w:lang w:val="fr-CH"/>
        </w:rPr>
        <w:t>Frais d’inscription (</w:t>
      </w:r>
      <w:r w:rsidR="00212BC7" w:rsidRPr="00212BC7">
        <w:rPr>
          <w:lang w:val="fr-CH"/>
        </w:rPr>
        <w:t>une seule fois</w:t>
      </w:r>
      <w:r>
        <w:rPr>
          <w:lang w:val="fr-CH"/>
        </w:rPr>
        <w:t>)</w:t>
      </w:r>
      <w:r w:rsidR="00E63ECF" w:rsidRPr="00ED2669">
        <w:rPr>
          <w:lang w:val="fr-CH"/>
        </w:rPr>
        <w:tab/>
        <w:t>CHF</w:t>
      </w:r>
      <w:r w:rsidR="00C144CF" w:rsidRPr="00ED2669">
        <w:rPr>
          <w:lang w:val="fr-CH"/>
        </w:rPr>
        <w:tab/>
      </w:r>
      <w:r w:rsidR="00E63ECF" w:rsidRPr="00ED2669">
        <w:rPr>
          <w:lang w:val="fr-CH"/>
        </w:rPr>
        <w:t xml:space="preserve"> 200.00</w:t>
      </w:r>
    </w:p>
    <w:p w14:paraId="77DE585D" w14:textId="4C8A6D38" w:rsidR="007374D3" w:rsidRPr="004A13CF" w:rsidRDefault="00733206" w:rsidP="00CF5653">
      <w:pPr>
        <w:tabs>
          <w:tab w:val="clear" w:pos="9214"/>
          <w:tab w:val="clear" w:pos="10490"/>
          <w:tab w:val="left" w:pos="8364"/>
          <w:tab w:val="right" w:pos="10466"/>
        </w:tabs>
        <w:rPr>
          <w:lang w:val="fr-CH"/>
        </w:rPr>
      </w:pPr>
      <w:r w:rsidRPr="00CE0280">
        <w:rPr>
          <w:lang w:val="fr-CH"/>
        </w:rPr>
        <w:t xml:space="preserve">Frais d'études Diplôme ES </w:t>
      </w:r>
      <w:r w:rsidR="005553C2">
        <w:rPr>
          <w:lang w:val="fr-CH"/>
        </w:rPr>
        <w:t>c</w:t>
      </w:r>
      <w:r w:rsidR="003C383E">
        <w:rPr>
          <w:lang w:val="fr-CH"/>
        </w:rPr>
        <w:t>ursus de base</w:t>
      </w:r>
      <w:r w:rsidR="0073346F">
        <w:rPr>
          <w:lang w:val="fr-CH"/>
        </w:rPr>
        <w:t xml:space="preserve"> </w:t>
      </w:r>
      <w:r w:rsidR="0073346F">
        <w:sym w:font="Wingdings 2" w:char="F06A"/>
      </w:r>
      <w:r w:rsidR="009C68EA" w:rsidRPr="004A13CF">
        <w:rPr>
          <w:lang w:val="fr-CH"/>
        </w:rPr>
        <w:tab/>
        <w:t>CHF</w:t>
      </w:r>
      <w:r w:rsidR="00C144CF" w:rsidRPr="004A13CF">
        <w:rPr>
          <w:lang w:val="fr-CH"/>
        </w:rPr>
        <w:tab/>
      </w:r>
      <w:r w:rsidR="0073346F">
        <w:rPr>
          <w:lang w:val="fr-CH"/>
        </w:rPr>
        <w:t>4</w:t>
      </w:r>
      <w:r w:rsidR="00E7472C" w:rsidRPr="004A13CF">
        <w:rPr>
          <w:lang w:val="fr-CH"/>
        </w:rPr>
        <w:t>’</w:t>
      </w:r>
      <w:r w:rsidR="0073346F">
        <w:rPr>
          <w:lang w:val="fr-CH"/>
        </w:rPr>
        <w:t>2</w:t>
      </w:r>
      <w:r w:rsidR="00076D21" w:rsidRPr="004A13CF">
        <w:rPr>
          <w:lang w:val="fr-CH"/>
        </w:rPr>
        <w:t>00</w:t>
      </w:r>
      <w:r w:rsidR="009C68EA" w:rsidRPr="004A13CF">
        <w:rPr>
          <w:lang w:val="fr-CH"/>
        </w:rPr>
        <w:t>.00</w:t>
      </w:r>
    </w:p>
    <w:p w14:paraId="4F689CFB" w14:textId="77777777" w:rsidR="00C74754" w:rsidRDefault="00C74754" w:rsidP="00C74754">
      <w:pPr>
        <w:tabs>
          <w:tab w:val="clear" w:pos="9214"/>
          <w:tab w:val="clear" w:pos="10490"/>
          <w:tab w:val="left" w:pos="8364"/>
          <w:tab w:val="right" w:pos="10466"/>
        </w:tabs>
        <w:rPr>
          <w:lang w:val="fr-CH"/>
        </w:rPr>
      </w:pPr>
      <w:r w:rsidRPr="00CE0280">
        <w:rPr>
          <w:lang w:val="fr-CH"/>
        </w:rPr>
        <w:t xml:space="preserve">Frais d'études Diplôme ES </w:t>
      </w:r>
      <w:r>
        <w:rPr>
          <w:lang w:val="fr-CH"/>
        </w:rPr>
        <w:t>é</w:t>
      </w:r>
      <w:r w:rsidRPr="00CE0280">
        <w:rPr>
          <w:lang w:val="fr-CH"/>
        </w:rPr>
        <w:t>tudes spécialisées et approfondies</w:t>
      </w:r>
      <w:r>
        <w:rPr>
          <w:lang w:val="fr-CH"/>
        </w:rPr>
        <w:t xml:space="preserve"> </w:t>
      </w:r>
      <w:r>
        <w:sym w:font="Wingdings 2" w:char="F06B"/>
      </w:r>
      <w:r w:rsidRPr="003D0815">
        <w:rPr>
          <w:lang w:val="fr-CH"/>
        </w:rPr>
        <w:tab/>
        <w:t>CHF</w:t>
      </w:r>
      <w:r w:rsidRPr="003D0815">
        <w:rPr>
          <w:lang w:val="fr-CH"/>
        </w:rPr>
        <w:tab/>
      </w:r>
      <w:r>
        <w:rPr>
          <w:lang w:val="fr-CH"/>
        </w:rPr>
        <w:t>7</w:t>
      </w:r>
      <w:r w:rsidRPr="003D0815">
        <w:rPr>
          <w:lang w:val="fr-CH"/>
        </w:rPr>
        <w:t>’</w:t>
      </w:r>
      <w:r>
        <w:rPr>
          <w:lang w:val="fr-CH"/>
        </w:rPr>
        <w:t>0</w:t>
      </w:r>
      <w:r w:rsidRPr="003D0815">
        <w:rPr>
          <w:lang w:val="fr-CH"/>
        </w:rPr>
        <w:t>00.00</w:t>
      </w:r>
    </w:p>
    <w:p w14:paraId="7AA54D44" w14:textId="5C3A796F" w:rsidR="00D77E67" w:rsidRPr="003D0815" w:rsidRDefault="009D398F" w:rsidP="00CF5653">
      <w:pPr>
        <w:tabs>
          <w:tab w:val="clear" w:pos="9214"/>
          <w:tab w:val="clear" w:pos="10490"/>
          <w:tab w:val="left" w:pos="8364"/>
          <w:tab w:val="right" w:pos="10466"/>
        </w:tabs>
        <w:rPr>
          <w:lang w:val="fr-CH"/>
        </w:rPr>
      </w:pPr>
      <w:r w:rsidRPr="009D398F">
        <w:rPr>
          <w:lang w:val="fr-CH"/>
        </w:rPr>
        <w:t>Frais de t</w:t>
      </w:r>
      <w:r w:rsidR="00393695">
        <w:rPr>
          <w:lang w:val="fr-CH"/>
        </w:rPr>
        <w:t>ravail</w:t>
      </w:r>
      <w:r w:rsidRPr="009D398F">
        <w:rPr>
          <w:lang w:val="fr-CH"/>
        </w:rPr>
        <w:t xml:space="preserve"> de diplôme ES</w:t>
      </w:r>
      <w:r w:rsidR="00D77E67" w:rsidRPr="003D0815">
        <w:rPr>
          <w:lang w:val="fr-CH"/>
        </w:rPr>
        <w:tab/>
        <w:t>CHF</w:t>
      </w:r>
      <w:r w:rsidR="00D77E67" w:rsidRPr="003D0815">
        <w:rPr>
          <w:lang w:val="fr-CH"/>
        </w:rPr>
        <w:tab/>
        <w:t>1’500.00</w:t>
      </w:r>
    </w:p>
    <w:p w14:paraId="7F3E9644" w14:textId="5143B80F" w:rsidR="00CF5653" w:rsidRPr="006B681A" w:rsidRDefault="00CF5653" w:rsidP="009E4438">
      <w:pPr>
        <w:pBdr>
          <w:top w:val="single" w:sz="4" w:space="1" w:color="auto"/>
        </w:pBdr>
        <w:tabs>
          <w:tab w:val="clear" w:pos="9214"/>
          <w:tab w:val="clear" w:pos="10490"/>
          <w:tab w:val="left" w:pos="3195"/>
          <w:tab w:val="left" w:pos="8364"/>
          <w:tab w:val="left" w:pos="8789"/>
          <w:tab w:val="right" w:pos="10466"/>
        </w:tabs>
        <w:rPr>
          <w:b/>
          <w:bCs w:val="0"/>
          <w:lang w:val="fr-CH"/>
        </w:rPr>
      </w:pPr>
      <w:r w:rsidRPr="006B681A">
        <w:rPr>
          <w:b/>
          <w:bCs w:val="0"/>
          <w:lang w:val="fr-CH"/>
        </w:rPr>
        <w:t>Total</w:t>
      </w:r>
      <w:r w:rsidRPr="006B681A">
        <w:rPr>
          <w:b/>
          <w:bCs w:val="0"/>
          <w:lang w:val="fr-CH"/>
        </w:rPr>
        <w:tab/>
      </w:r>
      <w:r w:rsidR="00C41C18" w:rsidRPr="006B681A">
        <w:rPr>
          <w:b/>
          <w:bCs w:val="0"/>
          <w:lang w:val="fr-CH"/>
        </w:rPr>
        <w:tab/>
      </w:r>
      <w:r w:rsidRPr="006B681A">
        <w:rPr>
          <w:b/>
          <w:bCs w:val="0"/>
          <w:lang w:val="fr-CH"/>
        </w:rPr>
        <w:t>CHF</w:t>
      </w:r>
      <w:r w:rsidRPr="006B681A">
        <w:rPr>
          <w:b/>
          <w:bCs w:val="0"/>
          <w:lang w:val="fr-CH"/>
        </w:rPr>
        <w:tab/>
      </w:r>
      <w:r w:rsidRPr="006B681A">
        <w:rPr>
          <w:b/>
          <w:bCs w:val="0"/>
          <w:lang w:val="fr-CH"/>
        </w:rPr>
        <w:tab/>
        <w:t>1</w:t>
      </w:r>
      <w:r w:rsidR="00C74754">
        <w:rPr>
          <w:b/>
          <w:bCs w:val="0"/>
          <w:lang w:val="fr-CH"/>
        </w:rPr>
        <w:t>2</w:t>
      </w:r>
      <w:r w:rsidRPr="006B681A">
        <w:rPr>
          <w:b/>
          <w:bCs w:val="0"/>
          <w:lang w:val="fr-CH"/>
        </w:rPr>
        <w:t>'</w:t>
      </w:r>
      <w:r w:rsidR="00C74754">
        <w:rPr>
          <w:b/>
          <w:bCs w:val="0"/>
          <w:lang w:val="fr-CH"/>
        </w:rPr>
        <w:t>9</w:t>
      </w:r>
      <w:r w:rsidRPr="006B681A">
        <w:rPr>
          <w:b/>
          <w:bCs w:val="0"/>
          <w:lang w:val="fr-CH"/>
        </w:rPr>
        <w:t>00.00</w:t>
      </w:r>
    </w:p>
    <w:p w14:paraId="78D1E967" w14:textId="3948D8D0" w:rsidR="00B159A3" w:rsidRDefault="00B159A3" w:rsidP="00CF5653">
      <w:pPr>
        <w:tabs>
          <w:tab w:val="clear" w:pos="9214"/>
          <w:tab w:val="clear" w:pos="10490"/>
          <w:tab w:val="left" w:pos="8364"/>
          <w:tab w:val="right" w:pos="10466"/>
        </w:tabs>
        <w:rPr>
          <w:lang w:val="fr-CH"/>
        </w:rPr>
      </w:pPr>
    </w:p>
    <w:p w14:paraId="236B3F1F" w14:textId="77777777" w:rsidR="00D80D39" w:rsidRPr="00532B09" w:rsidRDefault="00D80D39" w:rsidP="00D80D39">
      <w:pPr>
        <w:pStyle w:val="berschrift2"/>
        <w:tabs>
          <w:tab w:val="clear" w:pos="9214"/>
          <w:tab w:val="clear" w:pos="10490"/>
          <w:tab w:val="left" w:pos="8364"/>
          <w:tab w:val="right" w:pos="10466"/>
        </w:tabs>
        <w:rPr>
          <w:lang w:val="fr-CH"/>
        </w:rPr>
      </w:pPr>
      <w:r>
        <w:rPr>
          <w:lang w:val="fr-CH"/>
        </w:rPr>
        <w:t>A</w:t>
      </w:r>
      <w:r w:rsidRPr="00532B09">
        <w:rPr>
          <w:lang w:val="fr-CH"/>
        </w:rPr>
        <w:t>utres coûts</w:t>
      </w:r>
    </w:p>
    <w:p w14:paraId="64613E22" w14:textId="77777777" w:rsidR="00D80D39" w:rsidRPr="003C1CCD" w:rsidRDefault="00D80D39" w:rsidP="00D80D39">
      <w:pPr>
        <w:tabs>
          <w:tab w:val="clear" w:pos="9214"/>
          <w:tab w:val="clear" w:pos="10490"/>
          <w:tab w:val="left" w:pos="8364"/>
          <w:tab w:val="right" w:pos="10466"/>
        </w:tabs>
        <w:rPr>
          <w:lang w:val="fr-CH"/>
        </w:rPr>
      </w:pPr>
      <w:r w:rsidRPr="003C1CCD">
        <w:rPr>
          <w:lang w:val="fr-CH"/>
        </w:rPr>
        <w:t>Matériel pédagogique par année d'études (valeur indicative moyenne)</w:t>
      </w:r>
      <w:r w:rsidRPr="003C1CCD">
        <w:rPr>
          <w:lang w:val="fr-CH"/>
        </w:rPr>
        <w:tab/>
        <w:t>CHF</w:t>
      </w:r>
      <w:r w:rsidRPr="003C1CCD">
        <w:rPr>
          <w:lang w:val="fr-CH"/>
        </w:rPr>
        <w:tab/>
        <w:t>200.00</w:t>
      </w:r>
    </w:p>
    <w:p w14:paraId="01998F33" w14:textId="18B743AE" w:rsidR="00D80D39" w:rsidRPr="009A5F33" w:rsidRDefault="00D80D39" w:rsidP="00D80D39">
      <w:pPr>
        <w:tabs>
          <w:tab w:val="clear" w:pos="9214"/>
          <w:tab w:val="clear" w:pos="10490"/>
          <w:tab w:val="left" w:pos="8364"/>
          <w:tab w:val="left" w:pos="8789"/>
          <w:tab w:val="right" w:pos="10466"/>
        </w:tabs>
        <w:rPr>
          <w:lang w:val="fr-CH"/>
        </w:rPr>
      </w:pPr>
      <w:r w:rsidRPr="009A5F33">
        <w:rPr>
          <w:lang w:val="fr-CH"/>
        </w:rPr>
        <w:t>Notebook selon les exigences du cursus</w:t>
      </w:r>
      <w:r w:rsidRPr="009A5F33">
        <w:rPr>
          <w:lang w:val="fr-CH"/>
        </w:rPr>
        <w:tab/>
      </w:r>
      <w:r w:rsidRPr="009A5F33">
        <w:rPr>
          <w:lang w:val="fr-CH"/>
        </w:rPr>
        <w:tab/>
      </w:r>
      <w:r>
        <w:rPr>
          <w:lang w:val="fr-CH"/>
        </w:rPr>
        <w:tab/>
        <w:t>non-spécifié</w:t>
      </w:r>
    </w:p>
    <w:p w14:paraId="62822343" w14:textId="77777777" w:rsidR="00D80D39" w:rsidRDefault="00D80D39" w:rsidP="00CF5653">
      <w:pPr>
        <w:tabs>
          <w:tab w:val="clear" w:pos="9214"/>
          <w:tab w:val="clear" w:pos="10490"/>
          <w:tab w:val="left" w:pos="8364"/>
          <w:tab w:val="right" w:pos="10466"/>
        </w:tabs>
        <w:rPr>
          <w:lang w:val="fr-CH"/>
        </w:rPr>
      </w:pPr>
    </w:p>
    <w:p w14:paraId="3C8B9EAC" w14:textId="77777777" w:rsidR="00097660" w:rsidRPr="00CE24F6" w:rsidRDefault="00097660" w:rsidP="00097660">
      <w:pPr>
        <w:pStyle w:val="berschrift2"/>
        <w:rPr>
          <w:lang w:val="fr-CH"/>
        </w:rPr>
      </w:pPr>
      <w:r>
        <w:rPr>
          <w:lang w:val="fr-CH"/>
        </w:rPr>
        <w:t>M</w:t>
      </w:r>
      <w:r w:rsidRPr="00CE24F6">
        <w:rPr>
          <w:lang w:val="fr-CH"/>
        </w:rPr>
        <w:t>odalités de paiement</w:t>
      </w:r>
    </w:p>
    <w:p w14:paraId="5352FCF5" w14:textId="770CA442" w:rsidR="00097660" w:rsidRDefault="00097660" w:rsidP="00097660">
      <w:pPr>
        <w:rPr>
          <w:lang w:val="fr-CH"/>
        </w:rPr>
      </w:pPr>
      <w:r>
        <w:sym w:font="Wingdings 2" w:char="F06A"/>
      </w:r>
      <w:r w:rsidRPr="00FB06F5">
        <w:rPr>
          <w:lang w:val="fr-CH"/>
        </w:rPr>
        <w:t xml:space="preserve"> </w:t>
      </w:r>
      <w:r w:rsidR="006B681A">
        <w:rPr>
          <w:lang w:val="fr-CH"/>
        </w:rPr>
        <w:t>3</w:t>
      </w:r>
      <w:r w:rsidRPr="00C55A3D">
        <w:rPr>
          <w:lang w:val="fr-CH"/>
        </w:rPr>
        <w:t xml:space="preserve"> versements</w:t>
      </w:r>
      <w:r>
        <w:rPr>
          <w:lang w:val="fr-CH"/>
        </w:rPr>
        <w:t xml:space="preserve"> </w:t>
      </w:r>
      <w:r w:rsidRPr="00FB06F5">
        <w:rPr>
          <w:lang w:val="fr-CH"/>
        </w:rPr>
        <w:t xml:space="preserve">à CHF </w:t>
      </w:r>
      <w:r w:rsidR="006B681A">
        <w:rPr>
          <w:lang w:val="fr-CH"/>
        </w:rPr>
        <w:t>1</w:t>
      </w:r>
      <w:r w:rsidRPr="00FB06F5">
        <w:rPr>
          <w:lang w:val="fr-CH"/>
        </w:rPr>
        <w:t>'</w:t>
      </w:r>
      <w:r w:rsidR="006B681A">
        <w:rPr>
          <w:lang w:val="fr-CH"/>
        </w:rPr>
        <w:t>4</w:t>
      </w:r>
      <w:r w:rsidRPr="00FB06F5">
        <w:rPr>
          <w:lang w:val="fr-CH"/>
        </w:rPr>
        <w:t xml:space="preserve">00.00, </w:t>
      </w:r>
      <w:proofErr w:type="spellStart"/>
      <w:r w:rsidRPr="00A32F13">
        <w:rPr>
          <w:lang w:val="fr-CH"/>
        </w:rPr>
        <w:t>dû</w:t>
      </w:r>
      <w:r w:rsidR="00126128">
        <w:rPr>
          <w:lang w:val="fr-CH"/>
        </w:rPr>
        <w:t>s</w:t>
      </w:r>
      <w:proofErr w:type="spellEnd"/>
      <w:r w:rsidRPr="00A32F13">
        <w:rPr>
          <w:lang w:val="fr-CH"/>
        </w:rPr>
        <w:t xml:space="preserve"> au</w:t>
      </w:r>
      <w:r w:rsidRPr="00FB06F5">
        <w:rPr>
          <w:lang w:val="fr-CH"/>
        </w:rPr>
        <w:t xml:space="preserve"> </w:t>
      </w:r>
      <w:r w:rsidR="006B681A">
        <w:rPr>
          <w:lang w:val="fr-CH"/>
        </w:rPr>
        <w:t>30.04./</w:t>
      </w:r>
      <w:r w:rsidRPr="00FB06F5">
        <w:rPr>
          <w:lang w:val="fr-CH"/>
        </w:rPr>
        <w:t>30.</w:t>
      </w:r>
      <w:proofErr w:type="gramStart"/>
      <w:r w:rsidRPr="00FB06F5">
        <w:rPr>
          <w:lang w:val="fr-CH"/>
        </w:rPr>
        <w:t>08./</w:t>
      </w:r>
      <w:proofErr w:type="gramEnd"/>
      <w:r w:rsidRPr="00FB06F5">
        <w:rPr>
          <w:lang w:val="fr-CH"/>
        </w:rPr>
        <w:t>30.10.</w:t>
      </w:r>
    </w:p>
    <w:p w14:paraId="25331913" w14:textId="77777777" w:rsidR="00EE75AF" w:rsidRPr="00FB06F5" w:rsidRDefault="00EE75AF" w:rsidP="00EE75AF">
      <w:pPr>
        <w:rPr>
          <w:lang w:val="fr-CH"/>
        </w:rPr>
      </w:pPr>
      <w:r>
        <w:sym w:font="Wingdings 2" w:char="F06B"/>
      </w:r>
      <w:r w:rsidRPr="00097660">
        <w:rPr>
          <w:lang w:val="fr-CH"/>
        </w:rPr>
        <w:t xml:space="preserve"> 4 </w:t>
      </w:r>
      <w:r w:rsidRPr="00C55A3D">
        <w:rPr>
          <w:lang w:val="fr-CH"/>
        </w:rPr>
        <w:t>versements</w:t>
      </w:r>
      <w:r>
        <w:rPr>
          <w:lang w:val="fr-CH"/>
        </w:rPr>
        <w:t xml:space="preserve"> </w:t>
      </w:r>
      <w:r w:rsidRPr="00097660">
        <w:rPr>
          <w:lang w:val="fr-CH"/>
        </w:rPr>
        <w:t xml:space="preserve">à CHF 1'750.00, </w:t>
      </w:r>
      <w:proofErr w:type="spellStart"/>
      <w:r w:rsidRPr="00A32F13">
        <w:rPr>
          <w:lang w:val="fr-CH"/>
        </w:rPr>
        <w:t>dû</w:t>
      </w:r>
      <w:r>
        <w:rPr>
          <w:lang w:val="fr-CH"/>
        </w:rPr>
        <w:t>s</w:t>
      </w:r>
      <w:proofErr w:type="spellEnd"/>
      <w:r w:rsidRPr="00A32F13">
        <w:rPr>
          <w:lang w:val="fr-CH"/>
        </w:rPr>
        <w:t xml:space="preserve"> au</w:t>
      </w:r>
      <w:r w:rsidRPr="00FB06F5">
        <w:rPr>
          <w:lang w:val="fr-CH"/>
        </w:rPr>
        <w:t xml:space="preserve"> </w:t>
      </w:r>
      <w:r w:rsidRPr="00097660">
        <w:rPr>
          <w:lang w:val="fr-CH"/>
        </w:rPr>
        <w:t>30.01./30.</w:t>
      </w:r>
      <w:proofErr w:type="gramStart"/>
      <w:r w:rsidRPr="00097660">
        <w:rPr>
          <w:lang w:val="fr-CH"/>
        </w:rPr>
        <w:t>04./</w:t>
      </w:r>
      <w:proofErr w:type="gramEnd"/>
      <w:r w:rsidRPr="00097660">
        <w:rPr>
          <w:lang w:val="fr-CH"/>
        </w:rPr>
        <w:t>30.07./30.10</w:t>
      </w:r>
    </w:p>
    <w:p w14:paraId="0C3B16B6" w14:textId="44AF22C9" w:rsidR="00097660" w:rsidRPr="00FE15A1" w:rsidRDefault="00097660" w:rsidP="00097660">
      <w:pPr>
        <w:pStyle w:val="Textkrper"/>
        <w:spacing w:before="20" w:line="261" w:lineRule="auto"/>
        <w:ind w:right="2185"/>
      </w:pPr>
      <w:r w:rsidRPr="00FE15A1">
        <w:t xml:space="preserve">Versements mensuels </w:t>
      </w:r>
      <w:r>
        <w:t>par</w:t>
      </w:r>
      <w:r w:rsidRPr="00FE15A1">
        <w:t xml:space="preserve"> </w:t>
      </w:r>
      <w:r>
        <w:t>recouvrement direct</w:t>
      </w:r>
      <w:r w:rsidRPr="00FE15A1">
        <w:t xml:space="preserve"> (</w:t>
      </w:r>
      <w:proofErr w:type="spellStart"/>
      <w:r w:rsidRPr="00FE15A1">
        <w:t>LSV</w:t>
      </w:r>
      <w:proofErr w:type="spellEnd"/>
      <w:r w:rsidRPr="00FE15A1">
        <w:t xml:space="preserve">) sans frais de traitement supplémentaires. Versements mensuels </w:t>
      </w:r>
      <w:r>
        <w:t>par</w:t>
      </w:r>
      <w:r w:rsidRPr="00FE15A1">
        <w:t xml:space="preserve"> bulletin de versement et frais de traitement de CHF 25</w:t>
      </w:r>
      <w:r w:rsidR="005A2E25">
        <w:t>.00</w:t>
      </w:r>
      <w:r w:rsidRPr="00FE15A1">
        <w:t xml:space="preserve"> par trimestre.</w:t>
      </w:r>
    </w:p>
    <w:p w14:paraId="69ED86C4" w14:textId="77777777" w:rsidR="00D80D39" w:rsidRPr="003D0815" w:rsidRDefault="00D80D39" w:rsidP="00CF5653">
      <w:pPr>
        <w:tabs>
          <w:tab w:val="clear" w:pos="9214"/>
          <w:tab w:val="clear" w:pos="10490"/>
          <w:tab w:val="left" w:pos="8364"/>
          <w:tab w:val="right" w:pos="10466"/>
        </w:tabs>
        <w:rPr>
          <w:lang w:val="fr-CH"/>
        </w:rPr>
      </w:pPr>
    </w:p>
    <w:p w14:paraId="73848939" w14:textId="77777777" w:rsidR="003B1FAA" w:rsidRPr="00BE6954" w:rsidRDefault="003B1FAA" w:rsidP="003B1FAA">
      <w:pPr>
        <w:pStyle w:val="berschrift2"/>
        <w:tabs>
          <w:tab w:val="clear" w:pos="9214"/>
          <w:tab w:val="left" w:pos="8364"/>
        </w:tabs>
        <w:rPr>
          <w:lang w:val="fr-CH"/>
        </w:rPr>
      </w:pPr>
      <w:r w:rsidRPr="00BE6954">
        <w:rPr>
          <w:lang w:val="fr-CH"/>
        </w:rPr>
        <w:t>Prêt à la formation</w:t>
      </w:r>
    </w:p>
    <w:p w14:paraId="3E9153F5" w14:textId="77777777" w:rsidR="003B1FAA" w:rsidRPr="00204D23" w:rsidRDefault="003B1FAA" w:rsidP="003B1FAA">
      <w:pPr>
        <w:tabs>
          <w:tab w:val="clear" w:pos="9214"/>
          <w:tab w:val="left" w:pos="8364"/>
        </w:tabs>
        <w:rPr>
          <w:lang w:val="fr-CH"/>
        </w:rPr>
      </w:pPr>
      <w:r w:rsidRPr="00BE6954">
        <w:rPr>
          <w:lang w:val="fr-CH"/>
        </w:rPr>
        <w:t>Si vous avez besoin d'un prêt pour la formation, contactez-nous, nous examinerons volontiers une aide financière.</w:t>
      </w:r>
    </w:p>
    <w:p w14:paraId="5B4BF820" w14:textId="77777777" w:rsidR="00B159A3" w:rsidRPr="004C1CFF" w:rsidRDefault="00B159A3" w:rsidP="00CF5653">
      <w:pPr>
        <w:tabs>
          <w:tab w:val="clear" w:pos="9214"/>
          <w:tab w:val="clear" w:pos="10490"/>
          <w:tab w:val="left" w:pos="8364"/>
          <w:tab w:val="right" w:pos="10466"/>
        </w:tabs>
        <w:rPr>
          <w:lang w:val="fr-CH"/>
        </w:rPr>
      </w:pPr>
    </w:p>
    <w:p w14:paraId="65E10F42" w14:textId="77777777" w:rsidR="001A19D5" w:rsidRPr="001A19D5" w:rsidRDefault="001A19D5" w:rsidP="001A19D5">
      <w:pPr>
        <w:pStyle w:val="berschrift2"/>
        <w:rPr>
          <w:lang w:val="fr-CH"/>
        </w:rPr>
      </w:pPr>
      <w:r w:rsidRPr="001A19D5">
        <w:rPr>
          <w:lang w:val="fr-CH"/>
        </w:rPr>
        <w:t>Explications relatives aux taxes d’études à l’hftm</w:t>
      </w:r>
    </w:p>
    <w:p w14:paraId="46CCA9C8" w14:textId="6DD4DB4F" w:rsidR="00B42198" w:rsidRPr="00532B09" w:rsidRDefault="00B42198" w:rsidP="00DA731F">
      <w:pPr>
        <w:rPr>
          <w:lang w:val="fr-CH"/>
        </w:rPr>
      </w:pPr>
      <w:r w:rsidRPr="00532B09">
        <w:rPr>
          <w:lang w:val="fr-CH"/>
        </w:rPr>
        <w:t>Les contributions cantonales</w:t>
      </w:r>
      <w:r w:rsidR="00532B09">
        <w:rPr>
          <w:lang w:val="fr-CH"/>
        </w:rPr>
        <w:t>,</w:t>
      </w:r>
      <w:r w:rsidRPr="00532B09">
        <w:rPr>
          <w:lang w:val="fr-CH"/>
        </w:rPr>
        <w:t xml:space="preserve"> conformément à l’Accord intercantonal du 22 mars 2012 sur les contributions dans le domaine des écoles supérieures (AES)</w:t>
      </w:r>
      <w:r w:rsidR="00532B09">
        <w:rPr>
          <w:lang w:val="fr-CH"/>
        </w:rPr>
        <w:t xml:space="preserve">, </w:t>
      </w:r>
      <w:r w:rsidRPr="00532B09">
        <w:rPr>
          <w:lang w:val="fr-CH"/>
        </w:rPr>
        <w:t>ont déjà été déduites des taxes d’études de l</w:t>
      </w:r>
      <w:r w:rsidR="00532B09">
        <w:rPr>
          <w:lang w:val="fr-CH"/>
        </w:rPr>
        <w:t xml:space="preserve">a </w:t>
      </w:r>
      <w:r w:rsidRPr="00532B09">
        <w:rPr>
          <w:lang w:val="fr-CH"/>
        </w:rPr>
        <w:t xml:space="preserve">hftm. Les contributions cantonales sont réglées directement </w:t>
      </w:r>
      <w:r w:rsidR="00532B09">
        <w:rPr>
          <w:lang w:val="fr-CH"/>
        </w:rPr>
        <w:t>par</w:t>
      </w:r>
      <w:r w:rsidRPr="00532B09">
        <w:rPr>
          <w:lang w:val="fr-CH"/>
        </w:rPr>
        <w:t xml:space="preserve"> l</w:t>
      </w:r>
      <w:r w:rsidR="00532B09">
        <w:rPr>
          <w:lang w:val="fr-CH"/>
        </w:rPr>
        <w:t xml:space="preserve">a </w:t>
      </w:r>
      <w:r w:rsidRPr="00532B09">
        <w:rPr>
          <w:lang w:val="fr-CH"/>
        </w:rPr>
        <w:t>hftm.</w:t>
      </w:r>
    </w:p>
    <w:p w14:paraId="1A0B036D" w14:textId="29CF03B2" w:rsidR="00B42198" w:rsidRPr="00DA731F" w:rsidRDefault="00B42198" w:rsidP="00DA731F">
      <w:pPr>
        <w:rPr>
          <w:lang w:val="fr-CH"/>
        </w:rPr>
      </w:pPr>
      <w:r w:rsidRPr="00532B09">
        <w:rPr>
          <w:lang w:val="fr-CH"/>
        </w:rPr>
        <w:t xml:space="preserve">Depuis l’année </w:t>
      </w:r>
      <w:r w:rsidR="00532B09">
        <w:rPr>
          <w:lang w:val="fr-CH"/>
        </w:rPr>
        <w:t>académique</w:t>
      </w:r>
      <w:r w:rsidRPr="00532B09">
        <w:rPr>
          <w:lang w:val="fr-CH"/>
        </w:rPr>
        <w:t xml:space="preserve"> 2015/2016, l’AES constitue la base pour la libre circulation des étudiants dans le domaine des écoles supérieures (ES) dans tous les cantons. L’AES règlemente notamment le montant des contributions qu’un canton doit verser</w:t>
      </w:r>
      <w:r w:rsidR="00532B09">
        <w:rPr>
          <w:lang w:val="fr-CH"/>
        </w:rPr>
        <w:t>,</w:t>
      </w:r>
      <w:r w:rsidRPr="00532B09">
        <w:rPr>
          <w:lang w:val="fr-CH"/>
        </w:rPr>
        <w:t xml:space="preserve"> pour la fréquentation par ses ressortissant</w:t>
      </w:r>
      <w:r w:rsidR="00532B09">
        <w:rPr>
          <w:lang w:val="fr-CH"/>
        </w:rPr>
        <w:t>-e-</w:t>
      </w:r>
      <w:r w:rsidRPr="00532B09">
        <w:rPr>
          <w:lang w:val="fr-CH"/>
        </w:rPr>
        <w:t>s d’une école supérieure s</w:t>
      </w:r>
      <w:r w:rsidR="00532B09">
        <w:rPr>
          <w:lang w:val="fr-CH"/>
        </w:rPr>
        <w:t>iégeant</w:t>
      </w:r>
      <w:r w:rsidRPr="00532B09">
        <w:rPr>
          <w:lang w:val="fr-CH"/>
        </w:rPr>
        <w:t xml:space="preserve"> dans un autre canton. </w:t>
      </w:r>
      <w:r w:rsidRPr="00DA731F">
        <w:rPr>
          <w:lang w:val="fr-CH"/>
        </w:rPr>
        <w:t xml:space="preserve">Les étudiants peuvent </w:t>
      </w:r>
      <w:r w:rsidR="004F657A">
        <w:rPr>
          <w:lang w:val="fr-CH"/>
        </w:rPr>
        <w:t xml:space="preserve">librement </w:t>
      </w:r>
      <w:r w:rsidRPr="00DA731F">
        <w:rPr>
          <w:lang w:val="fr-CH"/>
        </w:rPr>
        <w:t xml:space="preserve">choisir </w:t>
      </w:r>
      <w:r w:rsidR="004F657A">
        <w:rPr>
          <w:lang w:val="fr-CH"/>
        </w:rPr>
        <w:t>une</w:t>
      </w:r>
      <w:r w:rsidRPr="00DA731F">
        <w:rPr>
          <w:lang w:val="fr-CH"/>
        </w:rPr>
        <w:t xml:space="preserve"> école supérieure indépendamment de leur canton de domicile.</w:t>
      </w:r>
      <w:r w:rsidR="00DA731F" w:rsidRPr="00DA731F">
        <w:rPr>
          <w:lang w:val="fr-CH"/>
        </w:rPr>
        <w:t xml:space="preserve"> </w:t>
      </w:r>
      <w:r w:rsidRPr="00DA731F">
        <w:rPr>
          <w:lang w:val="fr-CH"/>
        </w:rPr>
        <w:t>La condition préalable est le dépôt des documents de demande (formulaire de données personnelles et attestation de domicile) dans les délais impartis avant le début de la formation.</w:t>
      </w:r>
    </w:p>
    <w:p w14:paraId="1589222C" w14:textId="548145A3" w:rsidR="00B42198" w:rsidRPr="003B1504" w:rsidRDefault="00B42198" w:rsidP="00DA731F">
      <w:pPr>
        <w:rPr>
          <w:lang w:val="fr-CH"/>
        </w:rPr>
      </w:pPr>
      <w:r w:rsidRPr="00532B09">
        <w:rPr>
          <w:lang w:val="fr-CH"/>
        </w:rPr>
        <w:t xml:space="preserve">Les taxes d'études dépendent du financement cantonal (AES). Le montant des contributions cantonales est réexaminé périodiquement et redéfini par la </w:t>
      </w:r>
      <w:r w:rsidR="004F657A">
        <w:rPr>
          <w:lang w:val="fr-CH"/>
        </w:rPr>
        <w:t>Conférence des directions de l’instruction publique (</w:t>
      </w:r>
      <w:proofErr w:type="spellStart"/>
      <w:r w:rsidRPr="00532B09">
        <w:rPr>
          <w:lang w:val="fr-CH"/>
        </w:rPr>
        <w:t>CDIP</w:t>
      </w:r>
      <w:proofErr w:type="spellEnd"/>
      <w:r w:rsidR="004F657A">
        <w:rPr>
          <w:lang w:val="fr-CH"/>
        </w:rPr>
        <w:t>)</w:t>
      </w:r>
      <w:r w:rsidRPr="00532B09">
        <w:rPr>
          <w:lang w:val="fr-CH"/>
        </w:rPr>
        <w:t xml:space="preserve">. </w:t>
      </w:r>
      <w:r w:rsidRPr="002F67F8">
        <w:rPr>
          <w:lang w:val="fr-CH"/>
        </w:rPr>
        <w:t xml:space="preserve">Les adaptations des tarifs de l'AES peuvent </w:t>
      </w:r>
      <w:proofErr w:type="gramStart"/>
      <w:r w:rsidRPr="002F67F8">
        <w:rPr>
          <w:lang w:val="fr-CH"/>
        </w:rPr>
        <w:t>avoir</w:t>
      </w:r>
      <w:proofErr w:type="gramEnd"/>
      <w:r w:rsidRPr="002F67F8">
        <w:rPr>
          <w:lang w:val="fr-CH"/>
        </w:rPr>
        <w:t xml:space="preserve"> des répercussions sur le montant des taxes d'études.</w:t>
      </w:r>
      <w:r w:rsidR="002F67F8" w:rsidRPr="002F67F8">
        <w:rPr>
          <w:lang w:val="fr-CH"/>
        </w:rPr>
        <w:t xml:space="preserve"> </w:t>
      </w:r>
      <w:r w:rsidRPr="00B42198">
        <w:rPr>
          <w:lang w:val="fr-CH"/>
        </w:rPr>
        <w:t xml:space="preserve">Des adaptations de prix sont possibles à tout </w:t>
      </w:r>
      <w:proofErr w:type="gramStart"/>
      <w:r w:rsidRPr="00B42198">
        <w:rPr>
          <w:lang w:val="fr-CH"/>
        </w:rPr>
        <w:t>moment</w:t>
      </w:r>
      <w:proofErr w:type="gramEnd"/>
      <w:r w:rsidR="002A7FD2">
        <w:rPr>
          <w:lang w:val="fr-CH"/>
        </w:rPr>
        <w:t>,</w:t>
      </w:r>
      <w:r w:rsidRPr="00B42198">
        <w:rPr>
          <w:lang w:val="fr-CH"/>
        </w:rPr>
        <w:t xml:space="preserve"> </w:t>
      </w:r>
      <w:r w:rsidR="002A7FD2">
        <w:rPr>
          <w:lang w:val="fr-CH"/>
        </w:rPr>
        <w:t>conséquemment à de possibles</w:t>
      </w:r>
      <w:r w:rsidRPr="00B42198">
        <w:rPr>
          <w:lang w:val="fr-CH"/>
        </w:rPr>
        <w:t xml:space="preserve"> modifications des dispositions légales</w:t>
      </w:r>
      <w:r w:rsidR="002A7FD2">
        <w:rPr>
          <w:lang w:val="fr-CH"/>
        </w:rPr>
        <w:t>,</w:t>
      </w:r>
      <w:r w:rsidRPr="00B42198">
        <w:rPr>
          <w:lang w:val="fr-CH"/>
        </w:rPr>
        <w:t xml:space="preserve"> ou dans le cadre du renchérissement.</w:t>
      </w:r>
    </w:p>
    <w:p w14:paraId="37B8C750" w14:textId="77777777" w:rsidR="00B159A3" w:rsidRDefault="00B159A3" w:rsidP="00D2704B">
      <w:pPr>
        <w:rPr>
          <w:lang w:val="fr-CH"/>
        </w:rPr>
      </w:pPr>
    </w:p>
    <w:p w14:paraId="568D0ECB" w14:textId="77777777" w:rsidR="00B53D28" w:rsidRDefault="00B53D28" w:rsidP="00B53D28">
      <w:pPr>
        <w:pStyle w:val="berschrift2"/>
        <w:tabs>
          <w:tab w:val="clear" w:pos="9214"/>
          <w:tab w:val="clear" w:pos="10490"/>
          <w:tab w:val="left" w:pos="8364"/>
          <w:tab w:val="right" w:pos="10466"/>
        </w:tabs>
        <w:rPr>
          <w:lang w:val="fr-CH"/>
        </w:rPr>
      </w:pPr>
      <w:r w:rsidRPr="00EE6B17">
        <w:rPr>
          <w:lang w:val="fr-CH"/>
        </w:rPr>
        <w:t xml:space="preserve">Frais de duplicata </w:t>
      </w:r>
      <w:r w:rsidRPr="008C332F">
        <w:rPr>
          <w:b w:val="0"/>
          <w:bCs w:val="0"/>
          <w:sz w:val="19"/>
          <w:szCs w:val="19"/>
          <w:lang w:val="fr-CH"/>
        </w:rPr>
        <w:t>(création et envoi après réception du paiement)</w:t>
      </w:r>
    </w:p>
    <w:p w14:paraId="7C7D7176" w14:textId="77777777" w:rsidR="00B53D28" w:rsidRPr="00EE6B17" w:rsidRDefault="00B53D28" w:rsidP="00B53D28">
      <w:pPr>
        <w:tabs>
          <w:tab w:val="clear" w:pos="9214"/>
          <w:tab w:val="clear" w:pos="10490"/>
          <w:tab w:val="left" w:pos="8364"/>
          <w:tab w:val="right" w:pos="10466"/>
        </w:tabs>
        <w:rPr>
          <w:lang w:val="fr-CH"/>
        </w:rPr>
      </w:pPr>
      <w:r w:rsidRPr="006C48F1">
        <w:rPr>
          <w:lang w:val="fr-CH"/>
        </w:rPr>
        <w:t>Duplicata de certificat</w:t>
      </w:r>
      <w:r>
        <w:rPr>
          <w:lang w:val="fr-CH"/>
        </w:rPr>
        <w:t>,</w:t>
      </w:r>
      <w:r w:rsidRPr="006C48F1">
        <w:rPr>
          <w:lang w:val="fr-CH"/>
        </w:rPr>
        <w:t xml:space="preserve"> par </w:t>
      </w:r>
      <w:r>
        <w:rPr>
          <w:lang w:val="fr-CH"/>
        </w:rPr>
        <w:t>pièce</w:t>
      </w:r>
      <w:r w:rsidRPr="00EE6B17">
        <w:rPr>
          <w:lang w:val="fr-CH"/>
        </w:rPr>
        <w:tab/>
        <w:t>CHF</w:t>
      </w:r>
      <w:r w:rsidRPr="00EE6B17">
        <w:rPr>
          <w:lang w:val="fr-CH"/>
        </w:rPr>
        <w:tab/>
        <w:t>200.00</w:t>
      </w:r>
    </w:p>
    <w:p w14:paraId="7376B566" w14:textId="77777777" w:rsidR="00B53D28" w:rsidRDefault="00B53D28" w:rsidP="00B53D28">
      <w:pPr>
        <w:tabs>
          <w:tab w:val="clear" w:pos="9214"/>
          <w:tab w:val="clear" w:pos="10490"/>
          <w:tab w:val="left" w:pos="8364"/>
          <w:tab w:val="right" w:pos="10466"/>
        </w:tabs>
        <w:rPr>
          <w:lang w:val="fr-CH"/>
        </w:rPr>
      </w:pPr>
      <w:r w:rsidRPr="004C1CFF">
        <w:rPr>
          <w:lang w:val="fr-CH"/>
        </w:rPr>
        <w:t>Duplicata de diplôme</w:t>
      </w:r>
      <w:r>
        <w:rPr>
          <w:lang w:val="fr-CH"/>
        </w:rPr>
        <w:t>,</w:t>
      </w:r>
      <w:r w:rsidRPr="006C48F1">
        <w:rPr>
          <w:lang w:val="fr-CH"/>
        </w:rPr>
        <w:t xml:space="preserve"> par </w:t>
      </w:r>
      <w:r>
        <w:rPr>
          <w:lang w:val="fr-CH"/>
        </w:rPr>
        <w:t>pièce</w:t>
      </w:r>
      <w:r w:rsidRPr="004C1CFF">
        <w:rPr>
          <w:lang w:val="fr-CH"/>
        </w:rPr>
        <w:tab/>
        <w:t>CHF</w:t>
      </w:r>
      <w:r w:rsidRPr="004C1CFF">
        <w:rPr>
          <w:lang w:val="fr-CH"/>
        </w:rPr>
        <w:tab/>
        <w:t>250.00</w:t>
      </w:r>
    </w:p>
    <w:p w14:paraId="2C19FBDF" w14:textId="77777777" w:rsidR="00B53D28" w:rsidRDefault="00B53D28" w:rsidP="00B53D28">
      <w:pPr>
        <w:tabs>
          <w:tab w:val="clear" w:pos="9214"/>
          <w:tab w:val="clear" w:pos="10490"/>
          <w:tab w:val="left" w:pos="8364"/>
          <w:tab w:val="right" w:pos="10466"/>
        </w:tabs>
        <w:rPr>
          <w:lang w:val="fr-CH"/>
        </w:rPr>
      </w:pPr>
    </w:p>
    <w:p w14:paraId="7BE0708D" w14:textId="77777777" w:rsidR="00B53D28" w:rsidRPr="000242A5" w:rsidRDefault="00B53D28" w:rsidP="00B53D28">
      <w:pPr>
        <w:pStyle w:val="berschrift2"/>
        <w:tabs>
          <w:tab w:val="clear" w:pos="9214"/>
          <w:tab w:val="clear" w:pos="10490"/>
          <w:tab w:val="left" w:pos="8364"/>
          <w:tab w:val="right" w:pos="10466"/>
        </w:tabs>
        <w:rPr>
          <w:lang w:val="fr-CH"/>
        </w:rPr>
      </w:pPr>
      <w:r w:rsidRPr="000242A5">
        <w:rPr>
          <w:lang w:val="fr-CH"/>
        </w:rPr>
        <w:t>Frais pour auditeurs spécialisés</w:t>
      </w:r>
    </w:p>
    <w:p w14:paraId="6C4AC98E" w14:textId="77777777" w:rsidR="00B53D28" w:rsidRPr="000242A5" w:rsidRDefault="00B53D28" w:rsidP="00B53D28">
      <w:pPr>
        <w:tabs>
          <w:tab w:val="clear" w:pos="9214"/>
          <w:tab w:val="clear" w:pos="10490"/>
          <w:tab w:val="left" w:pos="8364"/>
          <w:tab w:val="right" w:pos="10466"/>
        </w:tabs>
        <w:rPr>
          <w:lang w:val="fr-CH"/>
        </w:rPr>
      </w:pPr>
      <w:r w:rsidRPr="00ED2669">
        <w:rPr>
          <w:lang w:val="fr-CH"/>
        </w:rPr>
        <w:t>Frais d’inscription (</w:t>
      </w:r>
      <w:r w:rsidRPr="00212BC7">
        <w:rPr>
          <w:lang w:val="fr-CH"/>
        </w:rPr>
        <w:t>une seule fois</w:t>
      </w:r>
      <w:r>
        <w:rPr>
          <w:lang w:val="fr-CH"/>
        </w:rPr>
        <w:t>)</w:t>
      </w:r>
      <w:r w:rsidRPr="000242A5">
        <w:rPr>
          <w:lang w:val="fr-CH"/>
        </w:rPr>
        <w:tab/>
        <w:t>CHF</w:t>
      </w:r>
      <w:r w:rsidRPr="000242A5">
        <w:rPr>
          <w:lang w:val="fr-CH"/>
        </w:rPr>
        <w:tab/>
        <w:t>100.00</w:t>
      </w:r>
    </w:p>
    <w:p w14:paraId="0C234201" w14:textId="77777777" w:rsidR="00B53D28" w:rsidRPr="00532B09" w:rsidRDefault="00B53D28" w:rsidP="00B53D28">
      <w:pPr>
        <w:tabs>
          <w:tab w:val="clear" w:pos="9214"/>
          <w:tab w:val="left" w:pos="8364"/>
        </w:tabs>
        <w:rPr>
          <w:lang w:val="fr-CH"/>
        </w:rPr>
      </w:pPr>
      <w:proofErr w:type="gramStart"/>
      <w:r>
        <w:rPr>
          <w:lang w:val="fr-CH"/>
        </w:rPr>
        <w:t>p</w:t>
      </w:r>
      <w:r w:rsidRPr="00532B09">
        <w:rPr>
          <w:lang w:val="fr-CH"/>
        </w:rPr>
        <w:t>ar</w:t>
      </w:r>
      <w:proofErr w:type="gramEnd"/>
      <w:r w:rsidRPr="00532B09">
        <w:rPr>
          <w:lang w:val="fr-CH"/>
        </w:rPr>
        <w:t xml:space="preserve"> leçon</w:t>
      </w:r>
      <w:r w:rsidRPr="00532B09">
        <w:rPr>
          <w:lang w:val="fr-CH"/>
        </w:rPr>
        <w:tab/>
        <w:t>CHF</w:t>
      </w:r>
      <w:r w:rsidRPr="00532B09">
        <w:rPr>
          <w:lang w:val="fr-CH"/>
        </w:rPr>
        <w:tab/>
        <w:t>1</w:t>
      </w:r>
      <w:r>
        <w:rPr>
          <w:lang w:val="fr-CH"/>
        </w:rPr>
        <w:t>1</w:t>
      </w:r>
      <w:r w:rsidRPr="00532B09">
        <w:rPr>
          <w:lang w:val="fr-CH"/>
        </w:rPr>
        <w:t>.</w:t>
      </w:r>
      <w:r>
        <w:rPr>
          <w:lang w:val="fr-CH"/>
        </w:rPr>
        <w:t>5</w:t>
      </w:r>
      <w:r w:rsidRPr="00532B09">
        <w:rPr>
          <w:lang w:val="fr-CH"/>
        </w:rPr>
        <w:t>0</w:t>
      </w:r>
    </w:p>
    <w:p w14:paraId="5A8FB7DA" w14:textId="77777777" w:rsidR="00B53D28" w:rsidRPr="00B42198" w:rsidRDefault="00B53D28" w:rsidP="00D2704B">
      <w:pPr>
        <w:rPr>
          <w:lang w:val="fr-CH"/>
        </w:rPr>
      </w:pPr>
    </w:p>
    <w:p w14:paraId="5DDBCD7B" w14:textId="58FFD00D" w:rsidR="00D910FC" w:rsidRPr="00D910FC" w:rsidRDefault="00D910FC" w:rsidP="00D910FC">
      <w:pPr>
        <w:rPr>
          <w:b/>
          <w:sz w:val="22"/>
          <w:szCs w:val="22"/>
          <w:lang w:val="fr-CH"/>
        </w:rPr>
      </w:pPr>
      <w:r w:rsidRPr="00D910FC">
        <w:rPr>
          <w:b/>
          <w:sz w:val="22"/>
          <w:szCs w:val="22"/>
          <w:lang w:val="fr-CH"/>
        </w:rPr>
        <w:t>Règlement des taxes en situation de répétition, r</w:t>
      </w:r>
      <w:r w:rsidR="002F6273">
        <w:rPr>
          <w:b/>
          <w:sz w:val="22"/>
          <w:szCs w:val="22"/>
          <w:lang w:val="fr-CH"/>
        </w:rPr>
        <w:t>eprise apr</w:t>
      </w:r>
      <w:r w:rsidR="005735EC">
        <w:rPr>
          <w:b/>
          <w:sz w:val="22"/>
          <w:szCs w:val="22"/>
          <w:lang w:val="fr-CH"/>
        </w:rPr>
        <w:t>ès interruption</w:t>
      </w:r>
      <w:r w:rsidRPr="00D910FC">
        <w:rPr>
          <w:b/>
          <w:sz w:val="22"/>
          <w:szCs w:val="22"/>
          <w:lang w:val="fr-CH"/>
        </w:rPr>
        <w:t xml:space="preserve"> </w:t>
      </w:r>
      <w:r>
        <w:rPr>
          <w:b/>
          <w:sz w:val="22"/>
          <w:szCs w:val="22"/>
          <w:lang w:val="fr-CH"/>
        </w:rPr>
        <w:t xml:space="preserve">ou </w:t>
      </w:r>
      <w:r w:rsidR="005735EC" w:rsidRPr="005735EC">
        <w:rPr>
          <w:b/>
          <w:sz w:val="22"/>
          <w:szCs w:val="22"/>
          <w:lang w:val="fr-CH"/>
        </w:rPr>
        <w:t>admission sur dossier</w:t>
      </w:r>
      <w:r w:rsidR="005735EC">
        <w:rPr>
          <w:lang w:val="fr-CH"/>
        </w:rPr>
        <w:t xml:space="preserve"> </w:t>
      </w:r>
    </w:p>
    <w:p w14:paraId="5466C425" w14:textId="56751B5E" w:rsidR="00D910FC" w:rsidRPr="00D910FC" w:rsidRDefault="00D910FC" w:rsidP="00D910FC">
      <w:pPr>
        <w:rPr>
          <w:lang w:val="fr-CH"/>
        </w:rPr>
      </w:pPr>
      <w:r w:rsidRPr="00D910FC">
        <w:rPr>
          <w:lang w:val="fr-CH"/>
        </w:rPr>
        <w:t xml:space="preserve">En cas de répétition </w:t>
      </w:r>
      <w:r w:rsidR="00F64FD2">
        <w:rPr>
          <w:lang w:val="fr-CH"/>
        </w:rPr>
        <w:t>ou</w:t>
      </w:r>
      <w:r w:rsidRPr="00D910FC">
        <w:rPr>
          <w:lang w:val="fr-CH"/>
        </w:rPr>
        <w:t xml:space="preserve"> de </w:t>
      </w:r>
      <w:r w:rsidR="00EB0F03">
        <w:rPr>
          <w:lang w:val="fr-CH"/>
        </w:rPr>
        <w:t>reprise après interruption</w:t>
      </w:r>
      <w:r w:rsidRPr="00D910FC">
        <w:rPr>
          <w:lang w:val="fr-CH"/>
        </w:rPr>
        <w:t xml:space="preserve">, le règlement des taxes de l'année d'études dans laquelle </w:t>
      </w:r>
      <w:r w:rsidR="003033EB">
        <w:rPr>
          <w:lang w:val="fr-CH"/>
        </w:rPr>
        <w:t>vous</w:t>
      </w:r>
      <w:r w:rsidR="002D6AAC">
        <w:rPr>
          <w:lang w:val="fr-CH"/>
        </w:rPr>
        <w:t xml:space="preserve"> poursuivez</w:t>
      </w:r>
      <w:r w:rsidRPr="00D910FC">
        <w:rPr>
          <w:lang w:val="fr-CH"/>
        </w:rPr>
        <w:t xml:space="preserve"> </w:t>
      </w:r>
      <w:r w:rsidR="00AC4A25">
        <w:rPr>
          <w:lang w:val="fr-CH"/>
        </w:rPr>
        <w:t>vos</w:t>
      </w:r>
      <w:r w:rsidRPr="00D910FC">
        <w:rPr>
          <w:lang w:val="fr-CH"/>
        </w:rPr>
        <w:t xml:space="preserve"> études </w:t>
      </w:r>
      <w:r w:rsidR="00F64FD2">
        <w:rPr>
          <w:lang w:val="fr-CH"/>
        </w:rPr>
        <w:t>est appliqué</w:t>
      </w:r>
      <w:r w:rsidRPr="00D910FC">
        <w:rPr>
          <w:lang w:val="fr-CH"/>
        </w:rPr>
        <w:t xml:space="preserve">. En cas </w:t>
      </w:r>
      <w:r w:rsidR="007433F7">
        <w:rPr>
          <w:lang w:val="fr-CH"/>
        </w:rPr>
        <w:t>une</w:t>
      </w:r>
      <w:r w:rsidRPr="00D910FC">
        <w:rPr>
          <w:lang w:val="fr-CH"/>
        </w:rPr>
        <w:t xml:space="preserve"> </w:t>
      </w:r>
      <w:r w:rsidR="00683749">
        <w:rPr>
          <w:lang w:val="fr-CH"/>
        </w:rPr>
        <w:t>admission sur dossier</w:t>
      </w:r>
      <w:r w:rsidRPr="00D910FC">
        <w:rPr>
          <w:lang w:val="fr-CH"/>
        </w:rPr>
        <w:t>, c'est le règlement des frais actuellement en vigueur qui s'applique.</w:t>
      </w:r>
    </w:p>
    <w:p w14:paraId="057F9ED4" w14:textId="77777777" w:rsidR="00D910FC" w:rsidRPr="00D910FC" w:rsidRDefault="00D910FC" w:rsidP="00D910FC">
      <w:pPr>
        <w:rPr>
          <w:b/>
          <w:sz w:val="22"/>
          <w:szCs w:val="22"/>
          <w:lang w:val="fr-CH"/>
        </w:rPr>
      </w:pPr>
    </w:p>
    <w:p w14:paraId="0BFCE743" w14:textId="77777777" w:rsidR="00D910FC" w:rsidRPr="00D910FC" w:rsidRDefault="00D910FC" w:rsidP="00D910FC">
      <w:pPr>
        <w:rPr>
          <w:b/>
          <w:sz w:val="22"/>
          <w:szCs w:val="22"/>
          <w:lang w:val="fr-CH"/>
        </w:rPr>
      </w:pPr>
      <w:r w:rsidRPr="00D910FC">
        <w:rPr>
          <w:b/>
          <w:sz w:val="22"/>
          <w:szCs w:val="22"/>
          <w:lang w:val="fr-CH"/>
        </w:rPr>
        <w:t>Documents applicables</w:t>
      </w:r>
    </w:p>
    <w:p w14:paraId="58F1364C" w14:textId="2CB7A910" w:rsidR="003B521D" w:rsidRDefault="00D910FC" w:rsidP="002D0F13">
      <w:pPr>
        <w:rPr>
          <w:lang w:val="fr-CH"/>
        </w:rPr>
      </w:pPr>
      <w:r w:rsidRPr="00D910FC">
        <w:rPr>
          <w:lang w:val="fr-CH"/>
        </w:rPr>
        <w:t xml:space="preserve">Les </w:t>
      </w:r>
      <w:r>
        <w:rPr>
          <w:lang w:val="fr-CH"/>
        </w:rPr>
        <w:t>Conditions Générales (CG)</w:t>
      </w:r>
      <w:r w:rsidRPr="00D910FC">
        <w:rPr>
          <w:lang w:val="fr-CH"/>
        </w:rPr>
        <w:t xml:space="preserve"> actuelles</w:t>
      </w:r>
      <w:r>
        <w:rPr>
          <w:lang w:val="fr-CH"/>
        </w:rPr>
        <w:t>, ainsi que</w:t>
      </w:r>
      <w:r w:rsidRPr="00D910FC">
        <w:rPr>
          <w:lang w:val="fr-CH"/>
        </w:rPr>
        <w:t xml:space="preserve"> le </w:t>
      </w:r>
      <w:r w:rsidR="00E43127">
        <w:rPr>
          <w:lang w:val="fr-CH"/>
        </w:rPr>
        <w:t>r</w:t>
      </w:r>
      <w:r w:rsidR="00E43127" w:rsidRPr="00E43127">
        <w:rPr>
          <w:lang w:val="fr-CH"/>
        </w:rPr>
        <w:t>èglement des études</w:t>
      </w:r>
      <w:r>
        <w:rPr>
          <w:lang w:val="fr-CH"/>
        </w:rPr>
        <w:t>, font foi.</w:t>
      </w:r>
    </w:p>
    <w:sectPr w:rsidR="003B521D" w:rsidSect="00481D0F">
      <w:headerReference w:type="default" r:id="rId11"/>
      <w:footerReference w:type="default" r:id="rId12"/>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72E1" w14:textId="77777777" w:rsidR="008549D9" w:rsidRDefault="008549D9" w:rsidP="00D2704B">
      <w:r>
        <w:separator/>
      </w:r>
    </w:p>
  </w:endnote>
  <w:endnote w:type="continuationSeparator" w:id="0">
    <w:p w14:paraId="670FD230" w14:textId="77777777" w:rsidR="008549D9" w:rsidRDefault="008549D9" w:rsidP="00D2704B">
      <w:r>
        <w:continuationSeparator/>
      </w:r>
    </w:p>
  </w:endnote>
  <w:endnote w:type="continuationNotice" w:id="1">
    <w:p w14:paraId="330FAF9D" w14:textId="77777777" w:rsidR="008549D9" w:rsidRDefault="008549D9" w:rsidP="00D2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5C4" w14:textId="0B7C0E60" w:rsidR="00830C6C" w:rsidRPr="00930E17" w:rsidRDefault="00830C6C" w:rsidP="00830C6C">
    <w:pPr>
      <w:rPr>
        <w:lang w:val="fr-CH"/>
      </w:rPr>
    </w:pPr>
    <w:r w:rsidRPr="00930E17">
      <w:rPr>
        <w:lang w:val="fr-CH"/>
      </w:rPr>
      <w:t>Valable à partir du 1</w:t>
    </w:r>
    <w:r w:rsidRPr="00830C6C">
      <w:rPr>
        <w:vertAlign w:val="superscript"/>
        <w:lang w:val="fr-CH"/>
      </w:rPr>
      <w:t>er</w:t>
    </w:r>
    <w:r>
      <w:rPr>
        <w:lang w:val="fr-CH"/>
      </w:rPr>
      <w:t xml:space="preserve"> octobre</w:t>
    </w:r>
    <w:r w:rsidRPr="00930E17">
      <w:rPr>
        <w:lang w:val="fr-CH"/>
      </w:rPr>
      <w:t xml:space="preserve"> 2023 / V24.0</w:t>
    </w:r>
    <w:r w:rsidR="00226516">
      <w:rPr>
        <w:lang w:val="fr-CH"/>
      </w:rPr>
      <w:t>4</w:t>
    </w:r>
    <w:r w:rsidRPr="00930E17">
      <w:rPr>
        <w:sz w:val="20"/>
        <w:szCs w:val="20"/>
        <w:lang w:val="fr-CH"/>
      </w:rPr>
      <w:tab/>
    </w:r>
    <w:r w:rsidRPr="00930E17">
      <w:rPr>
        <w:lang w:val="fr-CH"/>
      </w:rPr>
      <w:t>© hftm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54AB" w14:textId="77777777" w:rsidR="008549D9" w:rsidRDefault="008549D9" w:rsidP="00D2704B">
      <w:r>
        <w:separator/>
      </w:r>
    </w:p>
  </w:footnote>
  <w:footnote w:type="continuationSeparator" w:id="0">
    <w:p w14:paraId="7A3A59E7" w14:textId="77777777" w:rsidR="008549D9" w:rsidRDefault="008549D9" w:rsidP="00D2704B">
      <w:r>
        <w:continuationSeparator/>
      </w:r>
    </w:p>
  </w:footnote>
  <w:footnote w:type="continuationNotice" w:id="1">
    <w:p w14:paraId="7F1A60CC" w14:textId="77777777" w:rsidR="008549D9" w:rsidRDefault="008549D9" w:rsidP="00D27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971" w14:textId="0B5EEFF7" w:rsidR="00C41C18" w:rsidRDefault="00C41C18">
    <w:pPr>
      <w:pStyle w:val="Kopfzeile"/>
    </w:pPr>
    <w:r>
      <w:rPr>
        <w:noProof/>
        <w:lang w:eastAsia="de-CH"/>
      </w:rPr>
      <w:drawing>
        <wp:anchor distT="0" distB="0" distL="114300" distR="114300" simplePos="0" relativeHeight="251659264" behindDoc="0" locked="0" layoutInCell="1" allowOverlap="1" wp14:anchorId="542883E9" wp14:editId="33995E9E">
          <wp:simplePos x="0" y="0"/>
          <wp:positionH relativeFrom="margin">
            <wp:posOffset>5664835</wp:posOffset>
          </wp:positionH>
          <wp:positionV relativeFrom="paragraph">
            <wp:posOffset>-62865</wp:posOffset>
          </wp:positionV>
          <wp:extent cx="683895" cy="750570"/>
          <wp:effectExtent l="0" t="0" r="1905" b="0"/>
          <wp:wrapThrough wrapText="bothSides">
            <wp:wrapPolygon edited="0">
              <wp:start x="0" y="0"/>
              <wp:lineTo x="0" y="20832"/>
              <wp:lineTo x="21058" y="20832"/>
              <wp:lineTo x="21058" y="0"/>
              <wp:lineTo x="0" y="0"/>
            </wp:wrapPolygon>
          </wp:wrapThrough>
          <wp:docPr id="721664116" name="Grafik 721664116"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65526" name="Grafik 2063665526" descr="Ein Bild, das Schrift, Tex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750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0F0D"/>
    <w:multiLevelType w:val="hybridMultilevel"/>
    <w:tmpl w:val="0AD25F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8912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8E"/>
    <w:rsid w:val="00007E36"/>
    <w:rsid w:val="00010182"/>
    <w:rsid w:val="0002323C"/>
    <w:rsid w:val="000242A5"/>
    <w:rsid w:val="00072A20"/>
    <w:rsid w:val="00075769"/>
    <w:rsid w:val="00076D21"/>
    <w:rsid w:val="00076EBD"/>
    <w:rsid w:val="00097660"/>
    <w:rsid w:val="000C62CC"/>
    <w:rsid w:val="000F4288"/>
    <w:rsid w:val="00126128"/>
    <w:rsid w:val="00155060"/>
    <w:rsid w:val="00176D41"/>
    <w:rsid w:val="00184815"/>
    <w:rsid w:val="001856A8"/>
    <w:rsid w:val="00186BC4"/>
    <w:rsid w:val="00191511"/>
    <w:rsid w:val="001A19D5"/>
    <w:rsid w:val="001A51EA"/>
    <w:rsid w:val="001F019F"/>
    <w:rsid w:val="00205B2F"/>
    <w:rsid w:val="00207829"/>
    <w:rsid w:val="00212BC7"/>
    <w:rsid w:val="00226516"/>
    <w:rsid w:val="002301DB"/>
    <w:rsid w:val="00252F78"/>
    <w:rsid w:val="0025773F"/>
    <w:rsid w:val="002647D0"/>
    <w:rsid w:val="002746A5"/>
    <w:rsid w:val="002A7FD2"/>
    <w:rsid w:val="002C110B"/>
    <w:rsid w:val="002D0F13"/>
    <w:rsid w:val="002D35A3"/>
    <w:rsid w:val="002D6AAC"/>
    <w:rsid w:val="002D6FF9"/>
    <w:rsid w:val="002E0D2C"/>
    <w:rsid w:val="002E2141"/>
    <w:rsid w:val="002F046F"/>
    <w:rsid w:val="002F6273"/>
    <w:rsid w:val="002F67F8"/>
    <w:rsid w:val="00301B53"/>
    <w:rsid w:val="003033EB"/>
    <w:rsid w:val="003279D2"/>
    <w:rsid w:val="00334564"/>
    <w:rsid w:val="00354E61"/>
    <w:rsid w:val="00393695"/>
    <w:rsid w:val="003A2256"/>
    <w:rsid w:val="003A24FC"/>
    <w:rsid w:val="003B1504"/>
    <w:rsid w:val="003B1FAA"/>
    <w:rsid w:val="003B521D"/>
    <w:rsid w:val="003C1CCD"/>
    <w:rsid w:val="003C383E"/>
    <w:rsid w:val="003D0815"/>
    <w:rsid w:val="003D154D"/>
    <w:rsid w:val="003F2C5C"/>
    <w:rsid w:val="00426A7D"/>
    <w:rsid w:val="0044137D"/>
    <w:rsid w:val="00457E11"/>
    <w:rsid w:val="00462DFE"/>
    <w:rsid w:val="004653C6"/>
    <w:rsid w:val="0047179C"/>
    <w:rsid w:val="00481D0F"/>
    <w:rsid w:val="004A13CF"/>
    <w:rsid w:val="004B3AA0"/>
    <w:rsid w:val="004C1CFF"/>
    <w:rsid w:val="004E3FF4"/>
    <w:rsid w:val="004F657A"/>
    <w:rsid w:val="005044E7"/>
    <w:rsid w:val="00507FFC"/>
    <w:rsid w:val="00532B09"/>
    <w:rsid w:val="00537722"/>
    <w:rsid w:val="005401B4"/>
    <w:rsid w:val="00540C97"/>
    <w:rsid w:val="00545D82"/>
    <w:rsid w:val="005553C2"/>
    <w:rsid w:val="005735EC"/>
    <w:rsid w:val="00597996"/>
    <w:rsid w:val="005A2E25"/>
    <w:rsid w:val="005A4B1A"/>
    <w:rsid w:val="005A6CA5"/>
    <w:rsid w:val="005E085A"/>
    <w:rsid w:val="005E3FFD"/>
    <w:rsid w:val="005F1A4D"/>
    <w:rsid w:val="005F4660"/>
    <w:rsid w:val="005F586D"/>
    <w:rsid w:val="00611735"/>
    <w:rsid w:val="006120E3"/>
    <w:rsid w:val="0062220B"/>
    <w:rsid w:val="00630680"/>
    <w:rsid w:val="006371EF"/>
    <w:rsid w:val="006429EA"/>
    <w:rsid w:val="006735F2"/>
    <w:rsid w:val="00683407"/>
    <w:rsid w:val="00683749"/>
    <w:rsid w:val="00683B12"/>
    <w:rsid w:val="006A192D"/>
    <w:rsid w:val="006B681A"/>
    <w:rsid w:val="006C48F1"/>
    <w:rsid w:val="006E32E9"/>
    <w:rsid w:val="006F1B68"/>
    <w:rsid w:val="006F3EB7"/>
    <w:rsid w:val="00710795"/>
    <w:rsid w:val="007175F4"/>
    <w:rsid w:val="007274A0"/>
    <w:rsid w:val="00733206"/>
    <w:rsid w:val="0073346F"/>
    <w:rsid w:val="007374D3"/>
    <w:rsid w:val="007433F7"/>
    <w:rsid w:val="007735FF"/>
    <w:rsid w:val="00787144"/>
    <w:rsid w:val="007930CE"/>
    <w:rsid w:val="00795F89"/>
    <w:rsid w:val="007A7899"/>
    <w:rsid w:val="007B37DF"/>
    <w:rsid w:val="007C3549"/>
    <w:rsid w:val="007C3F2C"/>
    <w:rsid w:val="007C5D98"/>
    <w:rsid w:val="007D2ED5"/>
    <w:rsid w:val="007E0680"/>
    <w:rsid w:val="007E5DB4"/>
    <w:rsid w:val="007F4D17"/>
    <w:rsid w:val="00802DF0"/>
    <w:rsid w:val="008203F4"/>
    <w:rsid w:val="008218ED"/>
    <w:rsid w:val="0082477D"/>
    <w:rsid w:val="0082778D"/>
    <w:rsid w:val="00827D8A"/>
    <w:rsid w:val="00830C6C"/>
    <w:rsid w:val="0084405F"/>
    <w:rsid w:val="00845E53"/>
    <w:rsid w:val="008549D9"/>
    <w:rsid w:val="00861C8D"/>
    <w:rsid w:val="0089008A"/>
    <w:rsid w:val="00896176"/>
    <w:rsid w:val="008C332F"/>
    <w:rsid w:val="008D498C"/>
    <w:rsid w:val="008F1E4F"/>
    <w:rsid w:val="008F3470"/>
    <w:rsid w:val="00905534"/>
    <w:rsid w:val="00914BAD"/>
    <w:rsid w:val="00923F2A"/>
    <w:rsid w:val="00930E17"/>
    <w:rsid w:val="009551A9"/>
    <w:rsid w:val="00955B6B"/>
    <w:rsid w:val="00963338"/>
    <w:rsid w:val="00991E76"/>
    <w:rsid w:val="00995DD1"/>
    <w:rsid w:val="009A5F33"/>
    <w:rsid w:val="009A7F41"/>
    <w:rsid w:val="009C3BC0"/>
    <w:rsid w:val="009C68EA"/>
    <w:rsid w:val="009D030A"/>
    <w:rsid w:val="009D398F"/>
    <w:rsid w:val="009E4438"/>
    <w:rsid w:val="009F0AC1"/>
    <w:rsid w:val="009F60A5"/>
    <w:rsid w:val="00A06584"/>
    <w:rsid w:val="00A14CFF"/>
    <w:rsid w:val="00A16639"/>
    <w:rsid w:val="00A32674"/>
    <w:rsid w:val="00A32F13"/>
    <w:rsid w:val="00A651FC"/>
    <w:rsid w:val="00A66F31"/>
    <w:rsid w:val="00A76529"/>
    <w:rsid w:val="00A87067"/>
    <w:rsid w:val="00AC4A25"/>
    <w:rsid w:val="00AD4AE2"/>
    <w:rsid w:val="00AD5D83"/>
    <w:rsid w:val="00AE64E0"/>
    <w:rsid w:val="00AE6840"/>
    <w:rsid w:val="00AE719C"/>
    <w:rsid w:val="00AF6FC4"/>
    <w:rsid w:val="00B159A3"/>
    <w:rsid w:val="00B2185F"/>
    <w:rsid w:val="00B30125"/>
    <w:rsid w:val="00B325A2"/>
    <w:rsid w:val="00B33182"/>
    <w:rsid w:val="00B343B4"/>
    <w:rsid w:val="00B42198"/>
    <w:rsid w:val="00B42370"/>
    <w:rsid w:val="00B53D28"/>
    <w:rsid w:val="00B53FCD"/>
    <w:rsid w:val="00B633F4"/>
    <w:rsid w:val="00B675EE"/>
    <w:rsid w:val="00B734A3"/>
    <w:rsid w:val="00B7755C"/>
    <w:rsid w:val="00BA3BD6"/>
    <w:rsid w:val="00C144CF"/>
    <w:rsid w:val="00C35C1A"/>
    <w:rsid w:val="00C41C18"/>
    <w:rsid w:val="00C55A3D"/>
    <w:rsid w:val="00C6319C"/>
    <w:rsid w:val="00C74754"/>
    <w:rsid w:val="00C97FB1"/>
    <w:rsid w:val="00CC0D4D"/>
    <w:rsid w:val="00CC24A7"/>
    <w:rsid w:val="00CC4A44"/>
    <w:rsid w:val="00CD2CB3"/>
    <w:rsid w:val="00CE0280"/>
    <w:rsid w:val="00CE24F6"/>
    <w:rsid w:val="00CF5653"/>
    <w:rsid w:val="00CF72EF"/>
    <w:rsid w:val="00D0090F"/>
    <w:rsid w:val="00D03B02"/>
    <w:rsid w:val="00D2278E"/>
    <w:rsid w:val="00D24334"/>
    <w:rsid w:val="00D2704B"/>
    <w:rsid w:val="00D35D18"/>
    <w:rsid w:val="00D61A6C"/>
    <w:rsid w:val="00D65D40"/>
    <w:rsid w:val="00D77DCB"/>
    <w:rsid w:val="00D77E67"/>
    <w:rsid w:val="00D80D39"/>
    <w:rsid w:val="00D87F45"/>
    <w:rsid w:val="00D910FC"/>
    <w:rsid w:val="00D92A26"/>
    <w:rsid w:val="00D930B8"/>
    <w:rsid w:val="00DA731F"/>
    <w:rsid w:val="00DB24E9"/>
    <w:rsid w:val="00DC12DF"/>
    <w:rsid w:val="00DC3C8E"/>
    <w:rsid w:val="00DF2F81"/>
    <w:rsid w:val="00E019C7"/>
    <w:rsid w:val="00E06511"/>
    <w:rsid w:val="00E0686B"/>
    <w:rsid w:val="00E06ADB"/>
    <w:rsid w:val="00E130B9"/>
    <w:rsid w:val="00E15C40"/>
    <w:rsid w:val="00E27F5F"/>
    <w:rsid w:val="00E352B4"/>
    <w:rsid w:val="00E41D52"/>
    <w:rsid w:val="00E43127"/>
    <w:rsid w:val="00E50651"/>
    <w:rsid w:val="00E63ECF"/>
    <w:rsid w:val="00E7472C"/>
    <w:rsid w:val="00E8079A"/>
    <w:rsid w:val="00E85957"/>
    <w:rsid w:val="00E91AFD"/>
    <w:rsid w:val="00E946D1"/>
    <w:rsid w:val="00EA6931"/>
    <w:rsid w:val="00EB0F03"/>
    <w:rsid w:val="00EB5BFD"/>
    <w:rsid w:val="00EB72DC"/>
    <w:rsid w:val="00EC6124"/>
    <w:rsid w:val="00ED2669"/>
    <w:rsid w:val="00ED3C96"/>
    <w:rsid w:val="00ED7C45"/>
    <w:rsid w:val="00EE6B17"/>
    <w:rsid w:val="00EE75AF"/>
    <w:rsid w:val="00F10EEE"/>
    <w:rsid w:val="00F13B6D"/>
    <w:rsid w:val="00F23FC1"/>
    <w:rsid w:val="00F26314"/>
    <w:rsid w:val="00F36001"/>
    <w:rsid w:val="00F57E84"/>
    <w:rsid w:val="00F64AD4"/>
    <w:rsid w:val="00F64FD2"/>
    <w:rsid w:val="00F866C7"/>
    <w:rsid w:val="00FB06F5"/>
    <w:rsid w:val="00FC702E"/>
    <w:rsid w:val="00FD58C3"/>
    <w:rsid w:val="00FE06D3"/>
    <w:rsid w:val="00FE4636"/>
    <w:rsid w:val="00FF3999"/>
    <w:rsid w:val="00FF5D84"/>
    <w:rsid w:val="00FF6B12"/>
    <w:rsid w:val="330A8FB4"/>
    <w:rsid w:val="41375E55"/>
    <w:rsid w:val="484A7E3F"/>
    <w:rsid w:val="4E5DC5C9"/>
    <w:rsid w:val="54DBF6B6"/>
    <w:rsid w:val="6C0E7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0EC3"/>
  <w15:chartTrackingRefBased/>
  <w15:docId w15:val="{A37A57E2-CF3D-428B-9E6C-964D2E12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D28"/>
    <w:pPr>
      <w:tabs>
        <w:tab w:val="left" w:pos="9214"/>
        <w:tab w:val="right" w:pos="10490"/>
      </w:tabs>
      <w:spacing w:after="20"/>
    </w:pPr>
    <w:rPr>
      <w:rFonts w:ascii="Arial" w:hAnsi="Arial" w:cs="Arial"/>
      <w:bCs/>
      <w:sz w:val="19"/>
      <w:szCs w:val="19"/>
    </w:rPr>
  </w:style>
  <w:style w:type="paragraph" w:styleId="berschrift1">
    <w:name w:val="heading 1"/>
    <w:basedOn w:val="Standard"/>
    <w:next w:val="Standard"/>
    <w:link w:val="berschrift1Zchn"/>
    <w:uiPriority w:val="9"/>
    <w:qFormat/>
    <w:rsid w:val="00A14CFF"/>
    <w:pPr>
      <w:outlineLvl w:val="0"/>
    </w:pPr>
    <w:rPr>
      <w:b/>
      <w:sz w:val="30"/>
      <w:szCs w:val="30"/>
    </w:rPr>
  </w:style>
  <w:style w:type="paragraph" w:styleId="berschrift2">
    <w:name w:val="heading 2"/>
    <w:basedOn w:val="Standard"/>
    <w:next w:val="Standard"/>
    <w:link w:val="berschrift2Zchn"/>
    <w:uiPriority w:val="9"/>
    <w:unhideWhenUsed/>
    <w:qFormat/>
    <w:rsid w:val="00B53D28"/>
    <w:pPr>
      <w:spacing w:after="100"/>
      <w:outlineLvl w:val="1"/>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F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FC4"/>
  </w:style>
  <w:style w:type="paragraph" w:styleId="Fuzeile">
    <w:name w:val="footer"/>
    <w:basedOn w:val="Standard"/>
    <w:link w:val="FuzeileZchn"/>
    <w:uiPriority w:val="99"/>
    <w:unhideWhenUsed/>
    <w:rsid w:val="00AF6F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FC4"/>
  </w:style>
  <w:style w:type="paragraph" w:styleId="Listenabsatz">
    <w:name w:val="List Paragraph"/>
    <w:basedOn w:val="Standard"/>
    <w:uiPriority w:val="34"/>
    <w:qFormat/>
    <w:rsid w:val="00010182"/>
    <w:pPr>
      <w:ind w:left="720"/>
      <w:contextualSpacing/>
    </w:pPr>
  </w:style>
  <w:style w:type="paragraph" w:styleId="Sprechblasentext">
    <w:name w:val="Balloon Text"/>
    <w:basedOn w:val="Standard"/>
    <w:link w:val="SprechblasentextZchn"/>
    <w:uiPriority w:val="99"/>
    <w:semiHidden/>
    <w:unhideWhenUsed/>
    <w:rsid w:val="002577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73F"/>
    <w:rPr>
      <w:rFonts w:ascii="Segoe UI" w:hAnsi="Segoe UI" w:cs="Segoe UI"/>
      <w:sz w:val="18"/>
      <w:szCs w:val="18"/>
    </w:rPr>
  </w:style>
  <w:style w:type="character" w:customStyle="1" w:styleId="berschrift1Zchn">
    <w:name w:val="Überschrift 1 Zchn"/>
    <w:basedOn w:val="Absatz-Standardschriftart"/>
    <w:link w:val="berschrift1"/>
    <w:uiPriority w:val="9"/>
    <w:rsid w:val="00A14CFF"/>
    <w:rPr>
      <w:rFonts w:ascii="Arial" w:hAnsi="Arial" w:cs="Arial"/>
      <w:b/>
      <w:sz w:val="30"/>
      <w:szCs w:val="30"/>
    </w:rPr>
  </w:style>
  <w:style w:type="character" w:customStyle="1" w:styleId="berschrift2Zchn">
    <w:name w:val="Überschrift 2 Zchn"/>
    <w:basedOn w:val="Absatz-Standardschriftart"/>
    <w:link w:val="berschrift2"/>
    <w:uiPriority w:val="9"/>
    <w:rsid w:val="00B53D28"/>
    <w:rPr>
      <w:rFonts w:ascii="Arial" w:hAnsi="Arial" w:cs="Arial"/>
      <w:b/>
      <w:bCs/>
    </w:rPr>
  </w:style>
  <w:style w:type="paragraph" w:styleId="Textkrper">
    <w:name w:val="Body Text"/>
    <w:basedOn w:val="Standard"/>
    <w:link w:val="TextkrperZchn"/>
    <w:uiPriority w:val="1"/>
    <w:qFormat/>
    <w:rsid w:val="00802DF0"/>
    <w:pPr>
      <w:widowControl w:val="0"/>
      <w:tabs>
        <w:tab w:val="clear" w:pos="9214"/>
        <w:tab w:val="clear" w:pos="10490"/>
      </w:tabs>
      <w:autoSpaceDE w:val="0"/>
      <w:autoSpaceDN w:val="0"/>
      <w:spacing w:after="0" w:line="240" w:lineRule="auto"/>
    </w:pPr>
    <w:rPr>
      <w:rFonts w:eastAsia="Arial"/>
      <w:bCs w:val="0"/>
      <w:lang w:val="fr-CH" w:eastAsia="de-DE" w:bidi="de-DE"/>
    </w:rPr>
  </w:style>
  <w:style w:type="character" w:customStyle="1" w:styleId="TextkrperZchn">
    <w:name w:val="Textkörper Zchn"/>
    <w:basedOn w:val="Absatz-Standardschriftart"/>
    <w:link w:val="Textkrper"/>
    <w:uiPriority w:val="1"/>
    <w:rsid w:val="00802DF0"/>
    <w:rPr>
      <w:rFonts w:ascii="Arial" w:eastAsia="Arial" w:hAnsi="Arial" w:cs="Arial"/>
      <w:sz w:val="19"/>
      <w:szCs w:val="19"/>
      <w:lang w:val="fr-CH"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8ff9b72-8989-41c3-a598-62443ec21c89">
      <UserInfo>
        <DisplayName>Bruno Borer</DisplayName>
        <AccountId>53</AccountId>
        <AccountType/>
      </UserInfo>
    </SharedWithUsers>
    <_Flow_SignoffStatus xmlns="cc037fb8-153b-472f-b5b6-7a6311f4b31a" xsi:nil="true"/>
    <TaxCatchAll xmlns="88ff9b72-8989-41c3-a598-62443ec21c89" xsi:nil="true"/>
    <lcf76f155ced4ddcb4097134ff3c332f xmlns="cc037fb8-153b-472f-b5b6-7a6311f4b3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6EECFF489E1E45AAE0C5BC82103803" ma:contentTypeVersion="19" ma:contentTypeDescription="Ein neues Dokument erstellen." ma:contentTypeScope="" ma:versionID="8b2e95a9b267e8aefa2aaecd7c30e10f">
  <xsd:schema xmlns:xsd="http://www.w3.org/2001/XMLSchema" xmlns:xs="http://www.w3.org/2001/XMLSchema" xmlns:p="http://schemas.microsoft.com/office/2006/metadata/properties" xmlns:ns2="cc037fb8-153b-472f-b5b6-7a6311f4b31a" xmlns:ns3="88ff9b72-8989-41c3-a598-62443ec21c89" targetNamespace="http://schemas.microsoft.com/office/2006/metadata/properties" ma:root="true" ma:fieldsID="7645ef3e1a76a651637bf988f86bb621" ns2:_="" ns3:_="">
    <xsd:import namespace="cc037fb8-153b-472f-b5b6-7a6311f4b31a"/>
    <xsd:import namespace="88ff9b72-8989-41c3-a598-62443ec21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37fb8-153b-472f-b5b6-7a6311f4b31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602bf8f-6a5a-4450-b148-066dff9cdf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f9b72-8989-41c3-a598-62443ec21c89" elementFormDefault="qualified">
    <xsd:import namespace="http://schemas.microsoft.com/office/2006/documentManagement/types"/>
    <xsd:import namespace="http://schemas.microsoft.com/office/infopath/2007/PartnerControls"/>
    <xsd:element name="SharedWithUsers" ma:index="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21c3c2dd-1b20-4589-a5ea-12cd74d3c6a9}" ma:internalName="TaxCatchAll" ma:showField="CatchAllData" ma:web="88ff9b72-8989-41c3-a598-62443ec21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5ED10-AF7D-48CF-9D35-D33AD673858B}">
  <ds:schemaRefs>
    <ds:schemaRef ds:uri="http://schemas.openxmlformats.org/officeDocument/2006/bibliography"/>
  </ds:schemaRefs>
</ds:datastoreItem>
</file>

<file path=customXml/itemProps2.xml><?xml version="1.0" encoding="utf-8"?>
<ds:datastoreItem xmlns:ds="http://schemas.openxmlformats.org/officeDocument/2006/customXml" ds:itemID="{EAB6CF38-5517-41BE-8D2C-6E59C9A8C64A}">
  <ds:schemaRefs>
    <ds:schemaRef ds:uri="http://schemas.microsoft.com/office/2006/metadata/properties"/>
    <ds:schemaRef ds:uri="http://schemas.microsoft.com/office/infopath/2007/PartnerControls"/>
    <ds:schemaRef ds:uri="88ff9b72-8989-41c3-a598-62443ec21c89"/>
    <ds:schemaRef ds:uri="cc037fb8-153b-472f-b5b6-7a6311f4b31a"/>
  </ds:schemaRefs>
</ds:datastoreItem>
</file>

<file path=customXml/itemProps3.xml><?xml version="1.0" encoding="utf-8"?>
<ds:datastoreItem xmlns:ds="http://schemas.openxmlformats.org/officeDocument/2006/customXml" ds:itemID="{5BC10F35-3928-43B1-8CF1-5D91D6B6FA8C}"/>
</file>

<file path=customXml/itemProps4.xml><?xml version="1.0" encoding="utf-8"?>
<ds:datastoreItem xmlns:ds="http://schemas.openxmlformats.org/officeDocument/2006/customXml" ds:itemID="{CA72491D-74A4-4221-9CA6-A5C74A6BC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HFTM</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Buchser</dc:creator>
  <cp:keywords/>
  <dc:description/>
  <cp:lastModifiedBy>Franziska Buchser</cp:lastModifiedBy>
  <cp:revision>13</cp:revision>
  <cp:lastPrinted>2023-10-19T08:45:00Z</cp:lastPrinted>
  <dcterms:created xsi:type="dcterms:W3CDTF">2024-01-11T07:48:00Z</dcterms:created>
  <dcterms:modified xsi:type="dcterms:W3CDTF">2024-02-21T13:56:00Z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0x010100806EECFF489E1E45AAE0C5BC82103803</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